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375F37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30.08.2023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D16D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D16D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D16D3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01DBD" w:rsidRDefault="00AD16D3" w:rsidP="0040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D16D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D16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16D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D16D3" w:rsidRPr="00AD16D3" w:rsidRDefault="00AD16D3" w:rsidP="00AD16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6D3">
        <w:rPr>
          <w:rFonts w:ascii="Times New Roman" w:hAnsi="Times New Roman"/>
          <w:sz w:val="24"/>
          <w:szCs w:val="24"/>
        </w:rPr>
        <w:t>Общество с ограниченной ответственностью «ПРОЕКТНОЕ БЮРО АТЛАНТ» ИНН 6950186629</w:t>
      </w:r>
    </w:p>
    <w:p w:rsidR="00AD16D3" w:rsidRPr="00AD16D3" w:rsidRDefault="00AD16D3" w:rsidP="00AD16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16D3">
        <w:rPr>
          <w:rFonts w:ascii="Times New Roman" w:hAnsi="Times New Roman"/>
          <w:sz w:val="24"/>
          <w:szCs w:val="24"/>
        </w:rPr>
        <w:t>Общество с ограниченной ответственностью «Смарт Электрик» ИНН 7802676090</w:t>
      </w:r>
    </w:p>
    <w:p w:rsidR="00AD16D3" w:rsidRPr="00701FF2" w:rsidRDefault="00AD16D3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43619D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0854A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42E21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1B30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5F37"/>
    <w:rsid w:val="00377F3A"/>
    <w:rsid w:val="003E7014"/>
    <w:rsid w:val="00401DBD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D16D3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2023-08-30T13:07:00Z</dcterms:created>
  <dcterms:modified xsi:type="dcterms:W3CDTF">2023-08-31T06:06:00Z</dcterms:modified>
</cp:coreProperties>
</file>